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520" w:rsidRDefault="0015079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1D2520" w:rsidRDefault="00B2082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IN1200r</w:t>
      </w:r>
    </w:p>
    <w:p w:rsidR="001D2520" w:rsidRDefault="00B2082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April 2016</w:t>
      </w:r>
      <w:bookmarkStart w:id="0" w:name="_GoBack"/>
      <w:bookmarkEnd w:id="0"/>
    </w:p>
    <w:p w:rsidR="001D2520" w:rsidRDefault="001D2520">
      <w:pPr>
        <w:pStyle w:val="Standard"/>
      </w:pPr>
    </w:p>
    <w:p w:rsidR="001D2520" w:rsidRPr="00C77837" w:rsidRDefault="00150790">
      <w:pPr>
        <w:pStyle w:val="Standard"/>
      </w:pPr>
      <w:r>
        <w:rPr>
          <w:rFonts w:ascii="Arial" w:hAnsi="Arial" w:cs="Arial"/>
          <w:b/>
          <w:bCs/>
        </w:rPr>
        <w:t xml:space="preserve">TITLE: </w:t>
      </w:r>
      <w:r w:rsidR="00C77837">
        <w:rPr>
          <w:rFonts w:ascii="Arial" w:hAnsi="Arial" w:cs="Arial"/>
          <w:b/>
          <w:bCs/>
        </w:rPr>
        <w:t xml:space="preserve"> </w:t>
      </w:r>
      <w:r w:rsidR="00B20825">
        <w:rPr>
          <w:rFonts w:ascii="Arial" w:hAnsi="Arial" w:cs="Arial"/>
          <w:bCs/>
        </w:rPr>
        <w:t>Soft Hatches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560AE5" w:rsidRDefault="00150790" w:rsidP="00560AE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 </w:t>
      </w:r>
      <w:r w:rsidR="00560AE5">
        <w:rPr>
          <w:rFonts w:ascii="Arial" w:hAnsi="Arial" w:cs="Arial"/>
          <w:bCs/>
          <w:color w:val="030005"/>
        </w:rPr>
        <w:t xml:space="preserve">As part of NASA’s Space Technology Mission Directorate, </w:t>
      </w:r>
      <w:r w:rsidR="00560AE5" w:rsidRPr="00C77837">
        <w:rPr>
          <w:rFonts w:ascii="Arial" w:hAnsi="Arial" w:cs="Arial"/>
          <w:bCs/>
          <w:color w:val="030005"/>
        </w:rPr>
        <w:t xml:space="preserve">The </w:t>
      </w:r>
      <w:r w:rsidR="00560AE5">
        <w:rPr>
          <w:rFonts w:ascii="Arial" w:hAnsi="Arial" w:cs="Arial"/>
          <w:bCs/>
          <w:color w:val="030005"/>
        </w:rPr>
        <w:t xml:space="preserve">Game Changing Development </w:t>
      </w:r>
      <w:r w:rsidR="00560AE5" w:rsidRPr="00C77837">
        <w:rPr>
          <w:rFonts w:ascii="Arial" w:hAnsi="Arial" w:cs="Arial"/>
          <w:bCs/>
          <w:color w:val="030005"/>
        </w:rPr>
        <w:t>Pr</w:t>
      </w:r>
      <w:r w:rsidR="00560AE5">
        <w:rPr>
          <w:rFonts w:ascii="Arial" w:hAnsi="Arial" w:cs="Arial"/>
          <w:bCs/>
          <w:color w:val="030005"/>
        </w:rPr>
        <w:t xml:space="preserve">ogram investigates ideas that could </w:t>
      </w:r>
      <w:r w:rsidR="00560AE5" w:rsidRPr="00C77837">
        <w:rPr>
          <w:rFonts w:ascii="Arial" w:hAnsi="Arial" w:cs="Arial"/>
          <w:bCs/>
          <w:color w:val="030005"/>
        </w:rPr>
        <w:t>revolutionize future space endeavors.</w:t>
      </w:r>
      <w:r w:rsidR="00560AE5">
        <w:rPr>
          <w:rFonts w:ascii="Arial" w:hAnsi="Arial" w:cs="Arial"/>
          <w:bCs/>
          <w:color w:val="030005"/>
        </w:rPr>
        <w:t xml:space="preserve"> </w:t>
      </w:r>
    </w:p>
    <w:p w:rsidR="00560AE5" w:rsidRDefault="00560AE5" w:rsidP="00560AE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one of those technologies being developed now is an inflatable airlock.  </w:t>
      </w:r>
    </w:p>
    <w:p w:rsidR="005F5DCD" w:rsidRDefault="005F5DCD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</w:pPr>
      <w:r>
        <w:rPr>
          <w:rFonts w:ascii="Arial" w:hAnsi="Arial" w:cs="Arial"/>
          <w:b/>
          <w:bCs/>
        </w:rPr>
        <w:t>ANNOUNCER: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C77837" w:rsidRDefault="00150790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  </w:t>
      </w:r>
      <w:r w:rsidR="00C77837">
        <w:rPr>
          <w:rFonts w:ascii="Arial" w:hAnsi="Arial" w:cs="Arial"/>
          <w:bCs/>
          <w:color w:val="030005"/>
        </w:rPr>
        <w:t xml:space="preserve">Launch costs are a critical factor for space exploration.  And the limited space in a rocket means that storage and packing capacity are fundamental considerations.  </w:t>
      </w:r>
      <w:r w:rsidR="001D18A5">
        <w:rPr>
          <w:rFonts w:ascii="Arial" w:hAnsi="Arial" w:cs="Arial"/>
          <w:bCs/>
          <w:color w:val="030005"/>
        </w:rPr>
        <w:t>Although essential, t</w:t>
      </w:r>
      <w:r w:rsidR="00C77837">
        <w:rPr>
          <w:rFonts w:ascii="Arial" w:hAnsi="Arial" w:cs="Arial"/>
          <w:bCs/>
          <w:color w:val="030005"/>
        </w:rPr>
        <w:t>oday’</w:t>
      </w:r>
      <w:r w:rsidR="00560AE5">
        <w:rPr>
          <w:rFonts w:ascii="Arial" w:hAnsi="Arial" w:cs="Arial"/>
          <w:bCs/>
          <w:color w:val="030005"/>
        </w:rPr>
        <w:t>s airlocks have</w:t>
      </w:r>
      <w:r w:rsidR="00C77837">
        <w:rPr>
          <w:rFonts w:ascii="Arial" w:hAnsi="Arial" w:cs="Arial"/>
          <w:bCs/>
          <w:color w:val="030005"/>
        </w:rPr>
        <w:t xml:space="preserve"> rigid frame</w:t>
      </w:r>
      <w:r w:rsidR="00560AE5">
        <w:rPr>
          <w:rFonts w:ascii="Arial" w:hAnsi="Arial" w:cs="Arial"/>
          <w:bCs/>
          <w:color w:val="030005"/>
        </w:rPr>
        <w:t>s</w:t>
      </w:r>
      <w:r w:rsidR="00C77837">
        <w:rPr>
          <w:rFonts w:ascii="Arial" w:hAnsi="Arial" w:cs="Arial"/>
          <w:bCs/>
          <w:color w:val="030005"/>
        </w:rPr>
        <w:t xml:space="preserve"> that</w:t>
      </w:r>
      <w:r w:rsidR="00560AE5">
        <w:rPr>
          <w:rFonts w:ascii="Arial" w:hAnsi="Arial" w:cs="Arial"/>
          <w:bCs/>
          <w:color w:val="030005"/>
        </w:rPr>
        <w:t xml:space="preserve"> are heavy and take,</w:t>
      </w:r>
      <w:r w:rsidR="00C77837">
        <w:rPr>
          <w:rFonts w:ascii="Arial" w:hAnsi="Arial" w:cs="Arial"/>
          <w:bCs/>
          <w:color w:val="030005"/>
        </w:rPr>
        <w:t xml:space="preserve"> up excess space.</w:t>
      </w:r>
    </w:p>
    <w:p w:rsidR="00C77837" w:rsidRDefault="00C77837" w:rsidP="005F5DCD">
      <w:pPr>
        <w:pStyle w:val="Standard"/>
        <w:rPr>
          <w:rFonts w:ascii="Arial" w:hAnsi="Arial" w:cs="Arial"/>
          <w:bCs/>
          <w:color w:val="030005"/>
        </w:rPr>
      </w:pPr>
    </w:p>
    <w:p w:rsidR="00C77837" w:rsidRDefault="00C77837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</w:t>
      </w:r>
      <w:r w:rsidR="00A16386">
        <w:rPr>
          <w:rFonts w:ascii="Arial" w:hAnsi="Arial" w:cs="Arial"/>
          <w:bCs/>
          <w:color w:val="030005"/>
        </w:rPr>
        <w:t xml:space="preserve">o the GCD team is working on a soft goods hatch called MASH.  An inflatable airlock made of non-rigid materials could be incorporated into </w:t>
      </w:r>
      <w:r w:rsidR="00560AE5">
        <w:rPr>
          <w:rFonts w:ascii="Arial" w:hAnsi="Arial" w:cs="Arial"/>
          <w:bCs/>
          <w:color w:val="030005"/>
        </w:rPr>
        <w:t xml:space="preserve">expandable </w:t>
      </w:r>
      <w:r w:rsidR="00A16386">
        <w:rPr>
          <w:rFonts w:ascii="Arial" w:hAnsi="Arial" w:cs="Arial"/>
          <w:bCs/>
          <w:color w:val="030005"/>
        </w:rPr>
        <w:t xml:space="preserve">habitats that would be more efficient to pack and take up much less storage space.  </w:t>
      </w:r>
      <w:r w:rsidR="00560AE5">
        <w:rPr>
          <w:rFonts w:ascii="Arial" w:hAnsi="Arial" w:cs="Arial"/>
          <w:bCs/>
          <w:color w:val="030005"/>
        </w:rPr>
        <w:t xml:space="preserve">By adding a flexible seal, the hatch could be depressurized as astronauts exited; and pressurized again as they return.  </w:t>
      </w:r>
    </w:p>
    <w:p w:rsidR="00560AE5" w:rsidRDefault="00560AE5" w:rsidP="005F5DCD">
      <w:pPr>
        <w:pStyle w:val="Standard"/>
        <w:rPr>
          <w:rFonts w:ascii="Arial" w:hAnsi="Arial" w:cs="Arial"/>
          <w:bCs/>
          <w:color w:val="030005"/>
        </w:rPr>
      </w:pPr>
    </w:p>
    <w:p w:rsidR="00560AE5" w:rsidRDefault="001D18A5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Multiple layers of</w:t>
      </w:r>
      <w:r w:rsidR="00560AE5">
        <w:rPr>
          <w:rFonts w:ascii="Arial" w:hAnsi="Arial" w:cs="Arial"/>
          <w:bCs/>
          <w:color w:val="030005"/>
        </w:rPr>
        <w:t xml:space="preserve"> lightweight materials could be used to shield against radiation or space debris, protecting astronauts as they live a</w:t>
      </w:r>
      <w:r>
        <w:rPr>
          <w:rFonts w:ascii="Arial" w:hAnsi="Arial" w:cs="Arial"/>
          <w:bCs/>
          <w:color w:val="030005"/>
        </w:rPr>
        <w:t>nd work on planetary surfaces – and all that makes this technology truly a game changer!</w:t>
      </w:r>
    </w:p>
    <w:p w:rsidR="00560AE5" w:rsidRDefault="00560AE5" w:rsidP="005F5DCD">
      <w:pPr>
        <w:pStyle w:val="Standard"/>
        <w:rPr>
          <w:rFonts w:ascii="Arial" w:hAnsi="Arial" w:cs="Arial"/>
          <w:bCs/>
          <w:color w:val="030005"/>
        </w:rPr>
      </w:pPr>
    </w:p>
    <w:p w:rsidR="00A16386" w:rsidRDefault="00A16386" w:rsidP="005F5DCD">
      <w:pPr>
        <w:pStyle w:val="Standard"/>
        <w:rPr>
          <w:rFonts w:ascii="Arial" w:hAnsi="Arial" w:cs="Arial"/>
          <w:bCs/>
          <w:color w:val="030005"/>
        </w:rPr>
      </w:pPr>
    </w:p>
    <w:p w:rsidR="001D2520" w:rsidRDefault="00150790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  <w:ind w:right="-2"/>
      </w:pPr>
      <w:r>
        <w:rPr>
          <w:rFonts w:ascii="Arial" w:hAnsi="Arial" w:cs="Arial"/>
          <w:b/>
          <w:bCs/>
          <w:color w:val="030005"/>
        </w:rPr>
        <w:t>ANNOUNCER:</w:t>
      </w:r>
      <w:r>
        <w:rPr>
          <w:rFonts w:ascii="Arial" w:hAnsi="Arial" w:cs="Arial"/>
          <w:color w:val="030005"/>
        </w:rPr>
        <w:t>  “Innovation Now” is produced by the National Institute of Aerospace through collaboration with NASA and is distributed by WHRV. Visit us online at “innovation-now-dot US.”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sectPr w:rsidR="001D2520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1CD8" w:rsidRDefault="00391CD8">
      <w:r>
        <w:separator/>
      </w:r>
    </w:p>
  </w:endnote>
  <w:endnote w:type="continuationSeparator" w:id="0">
    <w:p w:rsidR="00391CD8" w:rsidRDefault="00391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1CD8" w:rsidRDefault="00391CD8">
      <w:r>
        <w:rPr>
          <w:color w:val="000000"/>
        </w:rPr>
        <w:separator/>
      </w:r>
    </w:p>
  </w:footnote>
  <w:footnote w:type="continuationSeparator" w:id="0">
    <w:p w:rsidR="00391CD8" w:rsidRDefault="00391C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520"/>
    <w:rsid w:val="00150790"/>
    <w:rsid w:val="001D18A5"/>
    <w:rsid w:val="001D2520"/>
    <w:rsid w:val="00391CD8"/>
    <w:rsid w:val="00560AE5"/>
    <w:rsid w:val="0057730D"/>
    <w:rsid w:val="005F5DCD"/>
    <w:rsid w:val="00704632"/>
    <w:rsid w:val="00A16386"/>
    <w:rsid w:val="00B20825"/>
    <w:rsid w:val="00C77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130334-103E-4F56-B9FD-325A2FCF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BalloonText">
    <w:name w:val="Balloon Text"/>
    <w:basedOn w:val="Normal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3</cp:revision>
  <cp:lastPrinted>2015-09-28T17:12:00Z</cp:lastPrinted>
  <dcterms:created xsi:type="dcterms:W3CDTF">2015-10-22T06:15:00Z</dcterms:created>
  <dcterms:modified xsi:type="dcterms:W3CDTF">2016-03-25T17:48:00Z</dcterms:modified>
</cp:coreProperties>
</file>